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50" w:rsidRDefault="00B677BD" w:rsidP="00B677BD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079631" cy="158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dfulness-finalLogo-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045" cy="15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BD" w:rsidRPr="00810CD4" w:rsidRDefault="0007475E" w:rsidP="00B677BD">
      <w:r>
        <w:rPr>
          <w:b/>
          <w:bCs/>
        </w:rPr>
        <w:t>Developing &amp; Expanding Your ACT Skills</w:t>
      </w:r>
    </w:p>
    <w:p w:rsidR="00B677BD" w:rsidRDefault="00B677BD" w:rsidP="00B677BD">
      <w:pPr>
        <w:rPr>
          <w:b/>
          <w:bCs/>
          <w:i/>
          <w:iCs/>
        </w:rPr>
      </w:pPr>
      <w:r w:rsidRPr="00810CD4">
        <w:rPr>
          <w:b/>
          <w:bCs/>
          <w:i/>
          <w:iCs/>
        </w:rPr>
        <w:t xml:space="preserve">Overview </w:t>
      </w:r>
    </w:p>
    <w:p w:rsidR="0007475E" w:rsidRDefault="0007475E" w:rsidP="00B677BD">
      <w:r w:rsidRPr="0007475E">
        <w:t>This 2-day wo</w:t>
      </w:r>
      <w:r>
        <w:t xml:space="preserve">rkshop is for participants </w:t>
      </w:r>
      <w:r w:rsidRPr="0007475E">
        <w:t>who are already familiar with Acceptance and Commitment Therapy (ACT) and wish to deepen their kno</w:t>
      </w:r>
      <w:r>
        <w:t>wledge, skill, and flexibility when applying ACT in a range of different settings</w:t>
      </w:r>
      <w:r w:rsidRPr="0007475E">
        <w:t>.  Thus, this intensive training will go more deeply into the nuanced application of ACT, with a focus on learning how to apply ACT more flexib</w:t>
      </w:r>
      <w:r>
        <w:t xml:space="preserve">ly and fluidly in </w:t>
      </w:r>
      <w:r w:rsidRPr="0007475E">
        <w:t>practice.</w:t>
      </w:r>
    </w:p>
    <w:p w:rsidR="0007475E" w:rsidRPr="0007475E" w:rsidRDefault="0007475E" w:rsidP="00B677BD">
      <w:bookmarkStart w:id="0" w:name="_GoBack"/>
      <w:bookmarkEnd w:id="0"/>
    </w:p>
    <w:p w:rsidR="00B677BD" w:rsidRPr="00810CD4" w:rsidRDefault="00B677BD" w:rsidP="00B677BD">
      <w:r w:rsidRPr="00810CD4">
        <w:rPr>
          <w:b/>
          <w:bCs/>
          <w:i/>
          <w:iCs/>
        </w:rPr>
        <w:t xml:space="preserve">Objectives </w:t>
      </w:r>
    </w:p>
    <w:p w:rsidR="0007475E" w:rsidRPr="00810CD4" w:rsidRDefault="00B677BD" w:rsidP="00B677BD">
      <w:r w:rsidRPr="00810CD4">
        <w:t>Participants will gain</w:t>
      </w:r>
      <w:r>
        <w:t xml:space="preserve"> knowledge and understanding of</w:t>
      </w:r>
      <w:r w:rsidRPr="00810CD4">
        <w:t xml:space="preserve">: </w:t>
      </w:r>
    </w:p>
    <w:p w:rsidR="00B677BD" w:rsidRPr="00810CD4" w:rsidRDefault="0007475E" w:rsidP="00B677BD">
      <w:pPr>
        <w:pStyle w:val="ListParagraph"/>
        <w:numPr>
          <w:ilvl w:val="0"/>
          <w:numId w:val="1"/>
        </w:numPr>
      </w:pPr>
      <w:r>
        <w:t>Identifying ACT clinical processes and conceptualise clinical concerns within an ACT framework</w:t>
      </w:r>
    </w:p>
    <w:p w:rsidR="00B41920" w:rsidRDefault="0007475E" w:rsidP="00B41920">
      <w:pPr>
        <w:pStyle w:val="ListParagraph"/>
        <w:numPr>
          <w:ilvl w:val="0"/>
          <w:numId w:val="1"/>
        </w:numPr>
      </w:pPr>
      <w:r>
        <w:t>Speaking and responding to clients using ACT consistent language</w:t>
      </w:r>
    </w:p>
    <w:p w:rsidR="00B41920" w:rsidRDefault="0007475E" w:rsidP="00B41920">
      <w:pPr>
        <w:pStyle w:val="ListParagraph"/>
        <w:numPr>
          <w:ilvl w:val="0"/>
          <w:numId w:val="1"/>
        </w:numPr>
      </w:pPr>
      <w:r>
        <w:t>Creating a powerful therapeutic context for change to empower clients to make meaningful life changes</w:t>
      </w:r>
    </w:p>
    <w:p w:rsidR="0007475E" w:rsidRDefault="0007475E" w:rsidP="00B41920">
      <w:pPr>
        <w:pStyle w:val="ListParagraph"/>
        <w:numPr>
          <w:ilvl w:val="0"/>
          <w:numId w:val="1"/>
        </w:numPr>
      </w:pPr>
      <w:r>
        <w:t>ACT intervention strategies</w:t>
      </w:r>
    </w:p>
    <w:p w:rsidR="0007475E" w:rsidRDefault="0007475E" w:rsidP="00B41920">
      <w:pPr>
        <w:pStyle w:val="ListParagraph"/>
        <w:numPr>
          <w:ilvl w:val="0"/>
          <w:numId w:val="1"/>
        </w:numPr>
      </w:pPr>
      <w:r>
        <w:t>Becoming ‘unstuck’ in therapy</w:t>
      </w:r>
    </w:p>
    <w:p w:rsidR="0007475E" w:rsidRDefault="0007475E" w:rsidP="0007475E"/>
    <w:p w:rsidR="0007475E" w:rsidRPr="0007475E" w:rsidRDefault="0007475E" w:rsidP="0007475E">
      <w:pPr>
        <w:rPr>
          <w:b/>
          <w:i/>
        </w:rPr>
      </w:pPr>
      <w:r w:rsidRPr="0007475E">
        <w:rPr>
          <w:b/>
          <w:i/>
        </w:rPr>
        <w:t>Who Should Attend</w:t>
      </w:r>
      <w:r>
        <w:rPr>
          <w:b/>
          <w:i/>
        </w:rPr>
        <w:t>?</w:t>
      </w:r>
    </w:p>
    <w:p w:rsidR="0007475E" w:rsidRDefault="0007475E" w:rsidP="0007475E">
      <w:r>
        <w:t>Because this is an intermediate to advanced level training, participants should have some prior training / learning experience with ACT.  Enrolment will be limited so that we will have greater opportunity to practice skills in pairs and small groups.</w:t>
      </w:r>
    </w:p>
    <w:p w:rsidR="00B677BD" w:rsidRPr="00810CD4" w:rsidRDefault="00B677BD" w:rsidP="00B677BD"/>
    <w:p w:rsidR="00B677BD" w:rsidRPr="00810CD4" w:rsidRDefault="00B677BD" w:rsidP="00B677BD">
      <w:r w:rsidRPr="00810CD4">
        <w:rPr>
          <w:b/>
          <w:bCs/>
          <w:i/>
          <w:iCs/>
        </w:rPr>
        <w:t xml:space="preserve">Length </w:t>
      </w:r>
    </w:p>
    <w:p w:rsidR="00B677BD" w:rsidRDefault="00B41920" w:rsidP="00B677BD">
      <w:r>
        <w:t xml:space="preserve">2 </w:t>
      </w:r>
      <w:r w:rsidR="00B677BD">
        <w:t>day</w:t>
      </w:r>
      <w:r>
        <w:t>s</w:t>
      </w:r>
      <w:r w:rsidR="00B677BD">
        <w:t xml:space="preserve"> from 9am to 4.0</w:t>
      </w:r>
      <w:r w:rsidR="00B677BD" w:rsidRPr="00810CD4">
        <w:t xml:space="preserve">0pm. </w:t>
      </w:r>
    </w:p>
    <w:p w:rsidR="00B677BD" w:rsidRDefault="00B677BD" w:rsidP="00B677BD">
      <w:pPr>
        <w:jc w:val="center"/>
      </w:pPr>
    </w:p>
    <w:sectPr w:rsidR="00B6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F4DBC"/>
    <w:multiLevelType w:val="hybridMultilevel"/>
    <w:tmpl w:val="DF7E6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BD"/>
    <w:rsid w:val="0007475E"/>
    <w:rsid w:val="00462B89"/>
    <w:rsid w:val="00726D43"/>
    <w:rsid w:val="00B41920"/>
    <w:rsid w:val="00B677BD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D8AD"/>
  <w15:chartTrackingRefBased/>
  <w15:docId w15:val="{CAE4DE5D-D27D-492B-A1B3-C6BE00DD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maher</dc:creator>
  <cp:keywords/>
  <dc:description/>
  <cp:lastModifiedBy>elizabeth maher</cp:lastModifiedBy>
  <cp:revision>2</cp:revision>
  <dcterms:created xsi:type="dcterms:W3CDTF">2016-11-19T20:25:00Z</dcterms:created>
  <dcterms:modified xsi:type="dcterms:W3CDTF">2016-11-19T20:25:00Z</dcterms:modified>
</cp:coreProperties>
</file>